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5D8" w:rsidRPr="007205D8" w:rsidRDefault="007205D8" w:rsidP="007205D8">
      <w:pPr>
        <w:jc w:val="center"/>
        <w:rPr>
          <w:rFonts w:ascii="Arial" w:hAnsi="Arial" w:cs="Arial"/>
          <w:b/>
          <w:sz w:val="24"/>
          <w:szCs w:val="24"/>
        </w:rPr>
      </w:pPr>
      <w:r w:rsidRPr="007205D8">
        <w:rPr>
          <w:rFonts w:ascii="Arial" w:hAnsi="Arial" w:cs="Arial"/>
          <w:b/>
          <w:sz w:val="24"/>
          <w:szCs w:val="24"/>
        </w:rPr>
        <w:t>XVII Natal Ecológico “Festival de Plantio de Restauração Ecológica”</w:t>
      </w:r>
    </w:p>
    <w:p w:rsidR="007205D8" w:rsidRPr="007205D8" w:rsidRDefault="007205D8" w:rsidP="007205D8">
      <w:pPr>
        <w:jc w:val="center"/>
        <w:rPr>
          <w:rFonts w:ascii="Arial" w:hAnsi="Arial" w:cs="Arial"/>
          <w:b/>
          <w:sz w:val="24"/>
          <w:szCs w:val="24"/>
        </w:rPr>
      </w:pPr>
      <w:r w:rsidRPr="007205D8">
        <w:rPr>
          <w:rFonts w:ascii="Arial" w:hAnsi="Arial" w:cs="Arial"/>
          <w:b/>
          <w:sz w:val="24"/>
          <w:szCs w:val="24"/>
        </w:rPr>
        <w:t xml:space="preserve">Local: </w:t>
      </w:r>
      <w:r w:rsidR="00D5069E">
        <w:rPr>
          <w:rFonts w:ascii="Arial" w:hAnsi="Arial" w:cs="Arial"/>
          <w:b/>
          <w:sz w:val="24"/>
          <w:szCs w:val="24"/>
        </w:rPr>
        <w:t>“</w:t>
      </w:r>
      <w:r w:rsidRPr="007205D8">
        <w:rPr>
          <w:rFonts w:ascii="Arial" w:hAnsi="Arial" w:cs="Arial"/>
          <w:b/>
          <w:sz w:val="24"/>
          <w:szCs w:val="24"/>
        </w:rPr>
        <w:t>ARIE” Parque Ambiental Antônio Danúbio</w:t>
      </w:r>
    </w:p>
    <w:p w:rsidR="007205D8" w:rsidRDefault="007205D8" w:rsidP="007205D8">
      <w:pPr>
        <w:jc w:val="center"/>
        <w:rPr>
          <w:rFonts w:ascii="Arial" w:hAnsi="Arial" w:cs="Arial"/>
          <w:b/>
          <w:sz w:val="24"/>
          <w:szCs w:val="24"/>
        </w:rPr>
      </w:pPr>
      <w:r w:rsidRPr="007205D8">
        <w:rPr>
          <w:rFonts w:ascii="Arial" w:hAnsi="Arial" w:cs="Arial"/>
          <w:b/>
          <w:sz w:val="24"/>
          <w:szCs w:val="24"/>
        </w:rPr>
        <w:t>Data: 07 de dezembro de 2018.</w:t>
      </w:r>
    </w:p>
    <w:p w:rsidR="007205D8" w:rsidRPr="007205D8" w:rsidRDefault="007205D8" w:rsidP="007205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de Espécies Plantadas </w:t>
      </w:r>
      <w:r w:rsidR="005D3DC9">
        <w:rPr>
          <w:rFonts w:ascii="Arial" w:hAnsi="Arial" w:cs="Arial"/>
          <w:b/>
          <w:sz w:val="24"/>
          <w:szCs w:val="24"/>
        </w:rPr>
        <w:t>– Total 1000 mudas</w:t>
      </w:r>
      <w:bookmarkStart w:id="0" w:name="_GoBack"/>
      <w:bookmarkEnd w:id="0"/>
    </w:p>
    <w:tbl>
      <w:tblPr>
        <w:tblStyle w:val="Tabelacomgrade"/>
        <w:tblpPr w:leftFromText="141" w:rightFromText="141" w:vertAnchor="page" w:horzAnchor="margin" w:tblpXSpec="center" w:tblpY="5145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4536"/>
      </w:tblGrid>
      <w:tr w:rsidR="007205D8" w:rsidTr="00DE3631">
        <w:tc>
          <w:tcPr>
            <w:tcW w:w="988" w:type="dxa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E3631">
              <w:rPr>
                <w:rFonts w:ascii="Arial" w:hAnsi="Arial" w:cs="Arial"/>
                <w:b/>
                <w:bCs/>
                <w:color w:val="000000" w:themeColor="text1"/>
              </w:rPr>
              <w:t>N°</w:t>
            </w:r>
          </w:p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1" w:type="dxa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E3631">
              <w:rPr>
                <w:rFonts w:ascii="Arial" w:hAnsi="Arial" w:cs="Arial"/>
                <w:b/>
                <w:bCs/>
                <w:color w:val="000000" w:themeColor="text1"/>
              </w:rPr>
              <w:t>Nome Popular</w:t>
            </w:r>
          </w:p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36" w:type="dxa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E3631">
              <w:rPr>
                <w:rFonts w:ascii="Arial" w:hAnsi="Arial" w:cs="Arial"/>
                <w:b/>
                <w:bCs/>
                <w:color w:val="000000" w:themeColor="text1"/>
              </w:rPr>
              <w:t>Nome Cientifico</w:t>
            </w:r>
          </w:p>
          <w:p w:rsidR="007205D8" w:rsidRPr="00DE3631" w:rsidRDefault="007205D8" w:rsidP="00230D4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Açaí branco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color w:val="000000" w:themeColor="text1"/>
              </w:rPr>
            </w:pPr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Euterpe </w:t>
            </w: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oleracea</w:t>
            </w:r>
            <w:proofErr w:type="spellEnd"/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Açaí BRS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Euterpe </w:t>
            </w: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oleracea</w:t>
            </w:r>
            <w:proofErr w:type="spellEnd"/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Açacu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>Hura</w:t>
            </w:r>
            <w:proofErr w:type="spellEnd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>crepitans</w:t>
            </w:r>
            <w:proofErr w:type="spellEnd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 xml:space="preserve"> L.</w:t>
            </w:r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Amarelão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>Aspidosperma</w:t>
            </w:r>
            <w:proofErr w:type="spellEnd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>parvifolium</w:t>
            </w:r>
            <w:proofErr w:type="spellEnd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 xml:space="preserve"> A.DC.</w:t>
            </w:r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color w:val="000000" w:themeColor="text1"/>
              </w:rPr>
              <w:t>Ananin</w:t>
            </w:r>
            <w:proofErr w:type="spellEnd"/>
            <w:r w:rsidRPr="00DE3631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>Symphonia</w:t>
            </w:r>
            <w:proofErr w:type="spellEnd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>globulifera</w:t>
            </w:r>
            <w:proofErr w:type="spellEnd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 xml:space="preserve"> L.</w:t>
            </w:r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Andiroba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Carapa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guianensis</w:t>
            </w:r>
            <w:proofErr w:type="spellEnd"/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color w:val="000000" w:themeColor="text1"/>
              </w:rPr>
              <w:t>Angelin</w:t>
            </w:r>
            <w:proofErr w:type="spellEnd"/>
            <w:r w:rsidRPr="00DE3631">
              <w:rPr>
                <w:rFonts w:ascii="Arial" w:hAnsi="Arial" w:cs="Arial"/>
                <w:color w:val="000000" w:themeColor="text1"/>
              </w:rPr>
              <w:t xml:space="preserve"> amargoso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>Vatairea</w:t>
            </w:r>
            <w:proofErr w:type="spellEnd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 xml:space="preserve"> fusca </w:t>
            </w: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>Ducke</w:t>
            </w:r>
            <w:proofErr w:type="spellEnd"/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Fava orelha de macaco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>Enterolobium</w:t>
            </w:r>
            <w:proofErr w:type="spellEnd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proofErr w:type="gramStart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>schomburgkii</w:t>
            </w:r>
            <w:proofErr w:type="spellEnd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 xml:space="preserve">  (</w:t>
            </w:r>
            <w:proofErr w:type="spellStart"/>
            <w:proofErr w:type="gramEnd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>Benth</w:t>
            </w:r>
            <w:proofErr w:type="spellEnd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>.)</w:t>
            </w:r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Bacaba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Oenocarpus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bacaba</w:t>
            </w:r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color w:val="000000" w:themeColor="text1"/>
              </w:rPr>
              <w:t>Bacabi</w:t>
            </w:r>
            <w:proofErr w:type="spellEnd"/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proofErr w:type="spellStart"/>
            <w:r w:rsidRPr="00DE3631">
              <w:rPr>
                <w:rStyle w:val="nfase"/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Oenocarpus</w:t>
            </w:r>
            <w:proofErr w:type="spellEnd"/>
            <w:r w:rsidRPr="00DE3631">
              <w:rPr>
                <w:rStyle w:val="nfase"/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E3631">
              <w:rPr>
                <w:rStyle w:val="nfase"/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mapora</w:t>
            </w:r>
            <w:proofErr w:type="spellEnd"/>
            <w:r w:rsidRPr="00DE363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 H. </w:t>
            </w:r>
            <w:r w:rsidRPr="00DE3631">
              <w:rPr>
                <w:rStyle w:val="nfase"/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Karsten</w:t>
            </w:r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Bacuri açu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Platonia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insignis</w:t>
            </w:r>
            <w:proofErr w:type="spellEnd"/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Bacu pari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Rheedia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proofErr w:type="gram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macrophylla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(</w:t>
            </w:r>
            <w:proofErr w:type="gram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Mart.)</w:t>
            </w:r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Biriba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Rollinia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deliciosa</w:t>
            </w:r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Breu vermelho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Protium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heptaphyllum</w:t>
            </w:r>
            <w:proofErr w:type="spellEnd"/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color w:val="000000" w:themeColor="text1"/>
              </w:rPr>
              <w:t>Buiuçu</w:t>
            </w:r>
            <w:proofErr w:type="spellEnd"/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Ormosia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coutinhoi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Ducke</w:t>
            </w:r>
            <w:proofErr w:type="spellEnd"/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Cacau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Theobroma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cacao</w:t>
            </w:r>
            <w:proofErr w:type="spellEnd"/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Cacau da mata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Theobroma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speciosum</w:t>
            </w:r>
            <w:proofErr w:type="spellEnd"/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color w:val="000000" w:themeColor="text1"/>
              </w:rPr>
              <w:t>Camu</w:t>
            </w:r>
            <w:proofErr w:type="spellEnd"/>
            <w:r w:rsidRPr="00DE363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color w:val="000000" w:themeColor="text1"/>
              </w:rPr>
              <w:t>camu</w:t>
            </w:r>
            <w:proofErr w:type="spellEnd"/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  <w:shd w:val="clear" w:color="auto" w:fill="FFFFFF"/>
              </w:rPr>
              <w:t>Myrciaria</w:t>
            </w:r>
            <w:proofErr w:type="spellEnd"/>
            <w:r w:rsidRPr="00DE3631">
              <w:rPr>
                <w:rFonts w:ascii="Arial" w:hAnsi="Arial" w:cs="Arial"/>
                <w:b/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  <w:shd w:val="clear" w:color="auto" w:fill="FFFFFF"/>
              </w:rPr>
              <w:t>dubia</w:t>
            </w:r>
            <w:proofErr w:type="spellEnd"/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Castanha do Pará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Bertholletia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excelsa</w:t>
            </w:r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Cedro rosa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Cedrela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fissilis</w:t>
            </w:r>
            <w:proofErr w:type="spellEnd"/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Cumaru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Dipteryx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odorata</w:t>
            </w:r>
            <w:proofErr w:type="spellEnd"/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color w:val="000000" w:themeColor="text1"/>
              </w:rPr>
              <w:t>Cutite</w:t>
            </w:r>
            <w:proofErr w:type="spellEnd"/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r w:rsidRPr="00DE3631">
              <w:rPr>
                <w:rFonts w:ascii="Arial" w:hAnsi="Arial" w:cs="Arial"/>
                <w:b/>
                <w:i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  <w:shd w:val="clear" w:color="auto" w:fill="FFFFFF"/>
              </w:rPr>
              <w:t>Pouteria</w:t>
            </w:r>
            <w:proofErr w:type="spellEnd"/>
            <w:r w:rsidRPr="00DE3631">
              <w:rPr>
                <w:rFonts w:ascii="Arial" w:hAnsi="Arial" w:cs="Arial"/>
                <w:b/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  <w:shd w:val="clear" w:color="auto" w:fill="FFFFFF"/>
              </w:rPr>
              <w:t>macrophylla</w:t>
            </w:r>
            <w:proofErr w:type="spellEnd"/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Cupuaçu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Theobroma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grandiflorum</w:t>
            </w:r>
            <w:proofErr w:type="spellEnd"/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Fava arara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  <w:shd w:val="clear" w:color="auto" w:fill="FFFFFF"/>
              </w:rPr>
              <w:t>Parkia</w:t>
            </w:r>
            <w:proofErr w:type="spellEnd"/>
            <w:r w:rsidRPr="00DE3631">
              <w:rPr>
                <w:rFonts w:ascii="Arial" w:hAnsi="Arial" w:cs="Arial"/>
                <w:b/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  <w:shd w:val="clear" w:color="auto" w:fill="FFFFFF"/>
              </w:rPr>
              <w:t>multijuga</w:t>
            </w:r>
            <w:proofErr w:type="spellEnd"/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Fava Tamboril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>Enterolobium</w:t>
            </w:r>
            <w:proofErr w:type="spellEnd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>maximum</w:t>
            </w:r>
            <w:proofErr w:type="spellEnd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>Ducke</w:t>
            </w:r>
            <w:proofErr w:type="spellEnd"/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26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color w:val="000000" w:themeColor="text1"/>
              </w:rPr>
              <w:t>Genipapo</w:t>
            </w:r>
            <w:proofErr w:type="spellEnd"/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>Genipa</w:t>
            </w:r>
            <w:proofErr w:type="spellEnd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 xml:space="preserve"> americana</w:t>
            </w:r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27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color w:val="000000" w:themeColor="text1"/>
              </w:rPr>
              <w:t>Guajara</w:t>
            </w:r>
            <w:proofErr w:type="spellEnd"/>
            <w:r w:rsidRPr="00DE3631">
              <w:rPr>
                <w:rFonts w:ascii="Arial" w:hAnsi="Arial" w:cs="Arial"/>
                <w:color w:val="000000" w:themeColor="text1"/>
              </w:rPr>
              <w:t xml:space="preserve"> bolacha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Syzygiopsis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oppositifolia</w:t>
            </w:r>
            <w:proofErr w:type="spellEnd"/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28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Guajará ferro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Chrysophyllum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venezuelanense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.</w:t>
            </w:r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29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 xml:space="preserve">Ingá </w:t>
            </w:r>
            <w:proofErr w:type="spellStart"/>
            <w:r w:rsidRPr="00DE3631">
              <w:rPr>
                <w:rFonts w:ascii="Arial" w:hAnsi="Arial" w:cs="Arial"/>
                <w:color w:val="000000" w:themeColor="text1"/>
              </w:rPr>
              <w:t>cipo</w:t>
            </w:r>
            <w:proofErr w:type="spellEnd"/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Inga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edulis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Mart</w:t>
            </w:r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Ipê amarelo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Tabebuia </w:t>
            </w: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serratifolia</w:t>
            </w:r>
            <w:proofErr w:type="spellEnd"/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31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Jatobá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Hymenaea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courbaril</w:t>
            </w:r>
            <w:proofErr w:type="spellEnd"/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32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color w:val="000000" w:themeColor="text1"/>
              </w:rPr>
              <w:t>Marupá</w:t>
            </w:r>
            <w:proofErr w:type="spellEnd"/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Simarouba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amara</w:t>
            </w:r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33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 xml:space="preserve">Mata </w:t>
            </w:r>
            <w:proofErr w:type="spellStart"/>
            <w:r w:rsidRPr="00DE3631">
              <w:rPr>
                <w:rFonts w:ascii="Arial" w:hAnsi="Arial" w:cs="Arial"/>
                <w:color w:val="000000" w:themeColor="text1"/>
              </w:rPr>
              <w:t>mata</w:t>
            </w:r>
            <w:proofErr w:type="spellEnd"/>
            <w:r w:rsidRPr="00DE3631">
              <w:rPr>
                <w:rFonts w:ascii="Arial" w:hAnsi="Arial" w:cs="Arial"/>
                <w:color w:val="000000" w:themeColor="text1"/>
              </w:rPr>
              <w:t xml:space="preserve"> branco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>Eschweilera</w:t>
            </w:r>
            <w:proofErr w:type="spellEnd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>coriacea</w:t>
            </w:r>
            <w:proofErr w:type="spellEnd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>. </w:t>
            </w:r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34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 xml:space="preserve">Mata </w:t>
            </w:r>
            <w:proofErr w:type="spellStart"/>
            <w:r w:rsidRPr="00DE3631">
              <w:rPr>
                <w:rFonts w:ascii="Arial" w:hAnsi="Arial" w:cs="Arial"/>
                <w:color w:val="000000" w:themeColor="text1"/>
              </w:rPr>
              <w:t>mata</w:t>
            </w:r>
            <w:proofErr w:type="spellEnd"/>
            <w:r w:rsidRPr="00DE3631">
              <w:rPr>
                <w:rFonts w:ascii="Arial" w:hAnsi="Arial" w:cs="Arial"/>
                <w:color w:val="000000" w:themeColor="text1"/>
              </w:rPr>
              <w:t xml:space="preserve"> vermelho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>Eschweilera</w:t>
            </w:r>
            <w:proofErr w:type="spellEnd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 xml:space="preserve"> amara (</w:t>
            </w: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>Aubl</w:t>
            </w:r>
            <w:proofErr w:type="spellEnd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 xml:space="preserve">.) </w:t>
            </w: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>Ndz</w:t>
            </w:r>
            <w:proofErr w:type="spellEnd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>.</w:t>
            </w:r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35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Muruci da mata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Byrsonima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crispa </w:t>
            </w:r>
            <w:proofErr w:type="spellStart"/>
            <w:proofErr w:type="gram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A.Juss</w:t>
            </w:r>
            <w:proofErr w:type="spellEnd"/>
            <w:proofErr w:type="gram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.</w:t>
            </w:r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36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color w:val="000000" w:themeColor="text1"/>
              </w:rPr>
              <w:t>murumuru</w:t>
            </w:r>
            <w:proofErr w:type="spellEnd"/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>Astrocaryum</w:t>
            </w:r>
            <w:proofErr w:type="spellEnd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>murumuru</w:t>
            </w:r>
            <w:proofErr w:type="spellEnd"/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37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 xml:space="preserve">Para </w:t>
            </w:r>
            <w:proofErr w:type="spellStart"/>
            <w:r w:rsidRPr="00DE3631">
              <w:rPr>
                <w:rFonts w:ascii="Arial" w:hAnsi="Arial" w:cs="Arial"/>
                <w:color w:val="000000" w:themeColor="text1"/>
              </w:rPr>
              <w:t>para</w:t>
            </w:r>
            <w:proofErr w:type="spellEnd"/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Jacaranda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copaia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(</w:t>
            </w: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Aubl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.) D. Don.</w:t>
            </w:r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38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Pau brasil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Caesalpinia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echinata</w:t>
            </w:r>
            <w:proofErr w:type="spellEnd"/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39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Pau-de-colher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Lacmellea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arborescens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(</w:t>
            </w: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Mull.Arg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)</w:t>
            </w:r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lastRenderedPageBreak/>
              <w:t>40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Pau mulato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Calycophyllum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spruceanum</w:t>
            </w:r>
            <w:proofErr w:type="spellEnd"/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41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Pau preto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Cenostigma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tocantinum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.</w:t>
            </w:r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42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color w:val="000000" w:themeColor="text1"/>
              </w:rPr>
              <w:t>Piquia</w:t>
            </w:r>
            <w:proofErr w:type="spellEnd"/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>Caryocar</w:t>
            </w:r>
            <w:proofErr w:type="spellEnd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 xml:space="preserve"> brasiliense</w:t>
            </w:r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43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Pupunha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Bactris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gasipaes</w:t>
            </w:r>
            <w:proofErr w:type="spellEnd"/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44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color w:val="000000" w:themeColor="text1"/>
              </w:rPr>
              <w:t>Sumauma</w:t>
            </w:r>
            <w:proofErr w:type="spellEnd"/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Ceiba </w:t>
            </w: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pentandra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(L)</w:t>
            </w: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Gaertn</w:t>
            </w:r>
            <w:proofErr w:type="spellEnd"/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color w:val="000000" w:themeColor="text1"/>
              </w:rPr>
              <w:t>Tapereba</w:t>
            </w:r>
            <w:proofErr w:type="spellEnd"/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Spondias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mombin</w:t>
            </w:r>
            <w:proofErr w:type="spellEnd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L.</w:t>
            </w:r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46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color w:val="000000" w:themeColor="text1"/>
              </w:rPr>
              <w:t>Tatajuba</w:t>
            </w:r>
            <w:proofErr w:type="spellEnd"/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>Maclura</w:t>
            </w:r>
            <w:proofErr w:type="spellEnd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>tinctoria</w:t>
            </w:r>
            <w:proofErr w:type="spellEnd"/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47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Tento amarelo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>Ormosia</w:t>
            </w:r>
            <w:proofErr w:type="spellEnd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 xml:space="preserve"> excelsa Beth. </w:t>
            </w:r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48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color w:val="000000" w:themeColor="text1"/>
              </w:rPr>
              <w:t>Umari</w:t>
            </w:r>
            <w:proofErr w:type="spellEnd"/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>Poraqueiba</w:t>
            </w:r>
            <w:proofErr w:type="spellEnd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>paraensis</w:t>
            </w:r>
            <w:proofErr w:type="spellEnd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</w:rPr>
              <w:t>Ducke</w:t>
            </w:r>
            <w:proofErr w:type="spellEnd"/>
          </w:p>
        </w:tc>
      </w:tr>
      <w:tr w:rsidR="007205D8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49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Virola</w:t>
            </w:r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Virola </w:t>
            </w:r>
            <w:proofErr w:type="spellStart"/>
            <w:r w:rsidRPr="00DE3631">
              <w:rPr>
                <w:rFonts w:ascii="Arial" w:hAnsi="Arial" w:cs="Arial"/>
                <w:b/>
                <w:i/>
                <w:iCs/>
                <w:color w:val="000000" w:themeColor="text1"/>
              </w:rPr>
              <w:t>surinamensis</w:t>
            </w:r>
            <w:proofErr w:type="spellEnd"/>
          </w:p>
        </w:tc>
      </w:tr>
      <w:tr w:rsidR="007205D8" w:rsidRPr="003E0B62" w:rsidTr="00DE3631">
        <w:tc>
          <w:tcPr>
            <w:tcW w:w="988" w:type="dxa"/>
            <w:vAlign w:val="bottom"/>
          </w:tcPr>
          <w:p w:rsidR="007205D8" w:rsidRPr="00DE3631" w:rsidRDefault="007205D8" w:rsidP="00230D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631">
              <w:rPr>
                <w:rFonts w:ascii="Arial" w:hAnsi="Arial" w:cs="Arial"/>
                <w:color w:val="000000" w:themeColor="text1"/>
              </w:rPr>
              <w:t>50</w:t>
            </w:r>
          </w:p>
        </w:tc>
        <w:tc>
          <w:tcPr>
            <w:tcW w:w="2551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E3631">
              <w:rPr>
                <w:rFonts w:ascii="Arial" w:hAnsi="Arial" w:cs="Arial"/>
                <w:color w:val="000000" w:themeColor="text1"/>
              </w:rPr>
              <w:t>Visgueiro</w:t>
            </w:r>
            <w:proofErr w:type="spellEnd"/>
          </w:p>
        </w:tc>
        <w:tc>
          <w:tcPr>
            <w:tcW w:w="4536" w:type="dxa"/>
            <w:vAlign w:val="bottom"/>
          </w:tcPr>
          <w:p w:rsidR="007205D8" w:rsidRPr="00DE3631" w:rsidRDefault="007205D8" w:rsidP="00230D45">
            <w:pPr>
              <w:rPr>
                <w:rFonts w:ascii="Arial" w:hAnsi="Arial" w:cs="Arial"/>
                <w:b/>
                <w:i/>
                <w:color w:val="000000" w:themeColor="text1"/>
                <w:lang w:val="en-US"/>
              </w:rPr>
            </w:pP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  <w:lang w:val="en-US"/>
              </w:rPr>
              <w:t>Parkia</w:t>
            </w:r>
            <w:proofErr w:type="spellEnd"/>
            <w:r w:rsidRPr="00DE3631">
              <w:rPr>
                <w:rFonts w:ascii="Arial" w:hAnsi="Arial" w:cs="Arial"/>
                <w:b/>
                <w:i/>
                <w:color w:val="000000" w:themeColor="text1"/>
                <w:lang w:val="en-US"/>
              </w:rPr>
              <w:t xml:space="preserve"> pendula (</w:t>
            </w: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  <w:lang w:val="en-US"/>
              </w:rPr>
              <w:t>Willd</w:t>
            </w:r>
            <w:proofErr w:type="spellEnd"/>
            <w:r w:rsidRPr="00DE3631">
              <w:rPr>
                <w:rFonts w:ascii="Arial" w:hAnsi="Arial" w:cs="Arial"/>
                <w:b/>
                <w:i/>
                <w:color w:val="000000" w:themeColor="text1"/>
                <w:lang w:val="en-US"/>
              </w:rPr>
              <w:t xml:space="preserve">.) </w:t>
            </w: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  <w:lang w:val="en-US"/>
              </w:rPr>
              <w:t>Benth</w:t>
            </w:r>
            <w:proofErr w:type="spellEnd"/>
            <w:r w:rsidRPr="00DE3631">
              <w:rPr>
                <w:rFonts w:ascii="Arial" w:hAnsi="Arial" w:cs="Arial"/>
                <w:b/>
                <w:i/>
                <w:color w:val="000000" w:themeColor="text1"/>
                <w:lang w:val="en-US"/>
              </w:rPr>
              <w:t xml:space="preserve">. Ex </w:t>
            </w:r>
            <w:proofErr w:type="spellStart"/>
            <w:r w:rsidRPr="00DE3631">
              <w:rPr>
                <w:rFonts w:ascii="Arial" w:hAnsi="Arial" w:cs="Arial"/>
                <w:b/>
                <w:i/>
                <w:color w:val="000000" w:themeColor="text1"/>
                <w:lang w:val="en-US"/>
              </w:rPr>
              <w:t>Walp</w:t>
            </w:r>
            <w:proofErr w:type="spellEnd"/>
            <w:r w:rsidRPr="00DE3631">
              <w:rPr>
                <w:rFonts w:ascii="Arial" w:hAnsi="Arial" w:cs="Arial"/>
                <w:b/>
                <w:i/>
                <w:color w:val="000000" w:themeColor="text1"/>
                <w:lang w:val="en-US"/>
              </w:rPr>
              <w:t>.</w:t>
            </w:r>
          </w:p>
        </w:tc>
      </w:tr>
    </w:tbl>
    <w:p w:rsidR="00BB7742" w:rsidRDefault="00BB7742"/>
    <w:sectPr w:rsidR="00BB7742" w:rsidSect="00FF4034">
      <w:headerReference w:type="default" r:id="rId7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598" w:rsidRDefault="005B7598" w:rsidP="007205D8">
      <w:pPr>
        <w:spacing w:after="0" w:line="240" w:lineRule="auto"/>
      </w:pPr>
      <w:r>
        <w:separator/>
      </w:r>
    </w:p>
  </w:endnote>
  <w:endnote w:type="continuationSeparator" w:id="0">
    <w:p w:rsidR="005B7598" w:rsidRDefault="005B7598" w:rsidP="0072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598" w:rsidRDefault="005B7598" w:rsidP="007205D8">
      <w:pPr>
        <w:spacing w:after="0" w:line="240" w:lineRule="auto"/>
      </w:pPr>
      <w:r>
        <w:separator/>
      </w:r>
    </w:p>
  </w:footnote>
  <w:footnote w:type="continuationSeparator" w:id="0">
    <w:p w:rsidR="005B7598" w:rsidRDefault="005B7598" w:rsidP="0072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5D8" w:rsidRPr="00A7688F" w:rsidRDefault="007205D8" w:rsidP="007205D8">
    <w:pPr>
      <w:pStyle w:val="Cabealho"/>
      <w:rPr>
        <w:sz w:val="20"/>
        <w:szCs w:val="20"/>
      </w:rPr>
    </w:pPr>
    <w:r>
      <w:rPr>
        <w:noProof/>
        <w:lang w:eastAsia="pt-BR"/>
      </w:rPr>
      <w:drawing>
        <wp:inline distT="0" distB="0" distL="0" distR="0" wp14:anchorId="652389DF" wp14:editId="1F6D1877">
          <wp:extent cx="2486025" cy="428625"/>
          <wp:effectExtent l="0" t="0" r="9525" b="9525"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hyperlink r:id="rId2" w:history="1">
      <w:r w:rsidRPr="005D78DE">
        <w:rPr>
          <w:rStyle w:val="Hyperlink"/>
          <w:sz w:val="20"/>
          <w:szCs w:val="20"/>
        </w:rPr>
        <w:t>http://www.asflora.org</w:t>
      </w:r>
    </w:hyperlink>
    <w:r>
      <w:rPr>
        <w:sz w:val="20"/>
        <w:szCs w:val="20"/>
      </w:rPr>
      <w:t xml:space="preserve">        </w:t>
    </w:r>
    <w:r w:rsidRPr="00A7688F">
      <w:rPr>
        <w:color w:val="003300"/>
        <w:sz w:val="20"/>
        <w:szCs w:val="20"/>
      </w:rPr>
      <w:t xml:space="preserve"> CNPJ:04.232.095/0001-20</w:t>
    </w:r>
    <w:r>
      <w:rPr>
        <w:color w:val="003300"/>
        <w:sz w:val="20"/>
        <w:szCs w:val="20"/>
      </w:rPr>
      <w:t xml:space="preserve"> </w:t>
    </w:r>
    <w:r>
      <w:rPr>
        <w:sz w:val="20"/>
        <w:szCs w:val="20"/>
      </w:rPr>
      <w:t xml:space="preserve"> </w:t>
    </w:r>
  </w:p>
  <w:p w:rsidR="007205D8" w:rsidRDefault="007205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6445B"/>
    <w:multiLevelType w:val="multilevel"/>
    <w:tmpl w:val="224637A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DF6289D"/>
    <w:multiLevelType w:val="multilevel"/>
    <w:tmpl w:val="4D6C9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8"/>
    <w:rsid w:val="00031AB8"/>
    <w:rsid w:val="005B7598"/>
    <w:rsid w:val="005D1D2B"/>
    <w:rsid w:val="005D3DC9"/>
    <w:rsid w:val="006018AE"/>
    <w:rsid w:val="006C0775"/>
    <w:rsid w:val="007205D8"/>
    <w:rsid w:val="00942912"/>
    <w:rsid w:val="00BB7742"/>
    <w:rsid w:val="00D5069E"/>
    <w:rsid w:val="00DE3631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4F32"/>
  <w15:chartTrackingRefBased/>
  <w15:docId w15:val="{91FB2BE3-36EA-4613-BD5A-8EA7BB7F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5D8"/>
  </w:style>
  <w:style w:type="paragraph" w:styleId="Ttulo1">
    <w:name w:val="heading 1"/>
    <w:basedOn w:val="Normal"/>
    <w:link w:val="Ttulo1Char"/>
    <w:autoRedefine/>
    <w:uiPriority w:val="9"/>
    <w:qFormat/>
    <w:rsid w:val="00942912"/>
    <w:pPr>
      <w:numPr>
        <w:numId w:val="2"/>
      </w:numPr>
      <w:spacing w:before="100" w:beforeAutospacing="1" w:after="100" w:afterAutospacing="1" w:line="240" w:lineRule="auto"/>
      <w:ind w:hanging="360"/>
      <w:outlineLvl w:val="0"/>
    </w:pPr>
    <w:rPr>
      <w:rFonts w:ascii="Arial" w:eastAsia="Times New Roman" w:hAnsi="Arial" w:cs="Times New Roman"/>
      <w:b/>
      <w:bCs/>
      <w:kern w:val="36"/>
      <w:sz w:val="24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42912"/>
    <w:pPr>
      <w:keepNext/>
      <w:keepLines/>
      <w:spacing w:before="200" w:after="0" w:line="240" w:lineRule="auto"/>
      <w:jc w:val="both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2912"/>
    <w:rPr>
      <w:rFonts w:ascii="Arial" w:eastAsia="Times New Roman" w:hAnsi="Arial" w:cs="Times New Roman"/>
      <w:b/>
      <w:bCs/>
      <w:kern w:val="36"/>
      <w:sz w:val="24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2912"/>
    <w:rPr>
      <w:rFonts w:ascii="Arial" w:eastAsiaTheme="majorEastAsia" w:hAnsi="Arial" w:cstheme="majorBidi"/>
      <w:b/>
      <w:bCs/>
      <w:sz w:val="24"/>
      <w:szCs w:val="26"/>
    </w:rPr>
  </w:style>
  <w:style w:type="table" w:styleId="Tabelacomgrade">
    <w:name w:val="Table Grid"/>
    <w:basedOn w:val="Tabelanormal"/>
    <w:uiPriority w:val="39"/>
    <w:rsid w:val="00720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7205D8"/>
    <w:rPr>
      <w:i/>
      <w:iCs/>
    </w:rPr>
  </w:style>
  <w:style w:type="paragraph" w:styleId="Cabealho">
    <w:name w:val="header"/>
    <w:basedOn w:val="Normal"/>
    <w:link w:val="CabealhoChar"/>
    <w:unhideWhenUsed/>
    <w:rsid w:val="00720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05D8"/>
  </w:style>
  <w:style w:type="paragraph" w:styleId="Rodap">
    <w:name w:val="footer"/>
    <w:basedOn w:val="Normal"/>
    <w:link w:val="RodapChar"/>
    <w:uiPriority w:val="99"/>
    <w:unhideWhenUsed/>
    <w:rsid w:val="00720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05D8"/>
  </w:style>
  <w:style w:type="character" w:styleId="Hyperlink">
    <w:name w:val="Hyperlink"/>
    <w:uiPriority w:val="99"/>
    <w:unhideWhenUsed/>
    <w:rsid w:val="007205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flora.org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&amp; Breno Amaral</dc:creator>
  <cp:keywords/>
  <dc:description/>
  <cp:lastModifiedBy>Bruno &amp; Breno Amaral</cp:lastModifiedBy>
  <cp:revision>4</cp:revision>
  <dcterms:created xsi:type="dcterms:W3CDTF">2019-04-24T18:17:00Z</dcterms:created>
  <dcterms:modified xsi:type="dcterms:W3CDTF">2019-04-24T18:29:00Z</dcterms:modified>
</cp:coreProperties>
</file>